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_____________________________________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Unit: 6.EE.1-4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1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4050"/>
        <w:gridCol w:w="1590"/>
        <w:gridCol w:w="3720"/>
        <w:tblGridChange w:id="0">
          <w:tblGrid>
            <w:gridCol w:w="1815"/>
            <w:gridCol w:w="4050"/>
            <w:gridCol w:w="1590"/>
            <w:gridCol w:w="37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 Words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Operations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Examples/Sentences/Visuals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variable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  <w:rtl w:val="0"/>
              </w:rPr>
              <w:t xml:space="preserve">A letter that represents an unknown number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constant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  <w:rtl w:val="0"/>
              </w:rPr>
              <w:t xml:space="preserve">Any number because its value never changes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coefficient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number in front of the variable. It tells you how many of the variable you have.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substitute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  <w:rtl w:val="0"/>
              </w:rPr>
              <w:t xml:space="preserve">to replace a variable in an algebraic expression with a known value or equation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exponent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LITTLE (top) number. It indicates how many times the base is multiplied.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BIG (bottom) number. It is the number that is BEING MULTIPLIED.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expression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there are a combination of variables, constants, and coefficients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equation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two things are equal to each other (the left side is equal to the right side). Ex: 7 + 2 =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like terms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  <w:rtl w:val="0"/>
              </w:rPr>
              <w:t xml:space="preserve">When you have variables raised to the same power or exponent.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  <w:rtl w:val="0"/>
              </w:rPr>
              <w:t xml:space="preserve">Ex: 7a, -3a, and 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distributive property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  <w:rtl w:val="0"/>
              </w:rPr>
              <w:t xml:space="preserve">The result obtained when a value is multiplied by another value.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highlight w:val="white"/>
                <w:rtl w:val="0"/>
              </w:rPr>
              <w:t xml:space="preserve">Ex: 6(3x + 7) = 18x + 42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